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Spec="center" w:tblpY="72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45"/>
        <w:gridCol w:w="1169"/>
        <w:gridCol w:w="269"/>
        <w:gridCol w:w="2140"/>
        <w:gridCol w:w="284"/>
        <w:gridCol w:w="2891"/>
      </w:tblGrid>
      <w:tr w14:paraId="669D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273" w:type="dxa"/>
            <w:gridSpan w:val="7"/>
            <w:vAlign w:val="center"/>
          </w:tcPr>
          <w:p w14:paraId="12BFE411">
            <w:pPr>
              <w:pStyle w:val="8"/>
              <w:spacing w:after="200"/>
              <w:ind w:firstLine="3080" w:firstLineChars="1100"/>
              <w:jc w:val="both"/>
              <w:rPr>
                <w:rFonts w:hint="eastAsia"/>
              </w:rPr>
            </w:pPr>
            <w:r>
              <w:rPr>
                <w:sz w:val="28"/>
                <w:szCs w:val="28"/>
              </w:rPr>
              <w:t>科技成果转化信息</w:t>
            </w:r>
          </w:p>
        </w:tc>
      </w:tr>
      <w:tr w14:paraId="10E87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2689" w:type="dxa"/>
            <w:gridSpan w:val="3"/>
          </w:tcPr>
          <w:p w14:paraId="6FB4F862">
            <w:pPr>
              <w:pStyle w:val="8"/>
              <w:spacing w:line="234" w:lineRule="exact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成果名称（专利技术</w:t>
            </w:r>
            <w:r>
              <w:rPr>
                <w:sz w:val="24"/>
                <w:szCs w:val="24"/>
                <w:lang w:eastAsia="zh-CN"/>
              </w:rPr>
              <w:t>请</w:t>
            </w:r>
          </w:p>
          <w:p w14:paraId="61872CA2">
            <w:pPr>
              <w:spacing w:line="360" w:lineRule="exact"/>
              <w:jc w:val="both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填写</w:t>
            </w:r>
            <w:r>
              <w:rPr>
                <w:lang w:eastAsia="zh-CN"/>
              </w:rPr>
              <w:t>专利名称、专利</w:t>
            </w:r>
          </w:p>
          <w:p w14:paraId="2A452CCB">
            <w:pPr>
              <w:spacing w:line="360" w:lineRule="exact"/>
              <w:jc w:val="both"/>
              <w:rPr>
                <w:rFonts w:eastAsiaTheme="minorEastAsia"/>
                <w:lang w:eastAsia="zh-CN"/>
              </w:rPr>
            </w:pPr>
            <w:r>
              <w:rPr>
                <w:lang w:eastAsia="zh-CN"/>
              </w:rPr>
              <w:t>号</w:t>
            </w:r>
            <w:r>
              <w:rPr>
                <w:rFonts w:hint="eastAsia"/>
                <w:lang w:eastAsia="zh-CN"/>
              </w:rPr>
              <w:t>，并附原专利证书</w:t>
            </w:r>
          </w:p>
          <w:p w14:paraId="0128AFAF">
            <w:pPr>
              <w:spacing w:line="360" w:lineRule="exact"/>
              <w:jc w:val="both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扫描件</w:t>
            </w:r>
            <w:r>
              <w:rPr>
                <w:lang w:eastAsia="zh-CN"/>
              </w:rPr>
              <w:t>）</w:t>
            </w:r>
          </w:p>
        </w:tc>
        <w:tc>
          <w:tcPr>
            <w:tcW w:w="5584" w:type="dxa"/>
            <w:gridSpan w:val="4"/>
          </w:tcPr>
          <w:p w14:paraId="52FC545B">
            <w:pPr>
              <w:spacing w:line="360" w:lineRule="exact"/>
              <w:jc w:val="both"/>
              <w:rPr>
                <w:rFonts w:hint="eastAsia"/>
                <w:lang w:eastAsia="zh-CN"/>
              </w:rPr>
            </w:pPr>
            <w:bookmarkStart w:id="0" w:name="_GoBack"/>
            <w:bookmarkEnd w:id="0"/>
          </w:p>
        </w:tc>
      </w:tr>
      <w:tr w14:paraId="18220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1520" w:type="dxa"/>
            <w:gridSpan w:val="2"/>
          </w:tcPr>
          <w:p w14:paraId="177D873A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</w:p>
          <w:p w14:paraId="45B96CEC">
            <w:pPr>
              <w:spacing w:line="360" w:lineRule="exact"/>
              <w:ind w:firstLine="240" w:firstLineChars="100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种类</w:t>
            </w:r>
          </w:p>
        </w:tc>
        <w:tc>
          <w:tcPr>
            <w:tcW w:w="6753" w:type="dxa"/>
            <w:gridSpan w:val="5"/>
          </w:tcPr>
          <w:p w14:paraId="1EF0F6AE">
            <w:pPr>
              <w:spacing w:line="360" w:lineRule="exact"/>
              <w:jc w:val="both"/>
            </w:pPr>
          </w:p>
          <w:p w14:paraId="5D9B039F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/>
              <w:sym w:font="Wingdings 2" w:char="00A3"/>
            </w:r>
            <w:r>
              <w:rPr>
                <w:rFonts w:hint="eastAsia" w:eastAsia="宋体"/>
                <w:lang w:val="en-US" w:eastAsia="zh-CN"/>
              </w:rPr>
              <w:t>发明</w:t>
            </w:r>
            <w:r>
              <w:rPr>
                <w:rFonts w:hint="eastAsia" w:eastAsia="宋体"/>
                <w:lang w:eastAsia="zh-CN"/>
              </w:rPr>
              <w:t xml:space="preserve">专利       </w:t>
            </w:r>
            <w:r>
              <w:rPr/>
              <w:sym w:font="Wingdings 2" w:char="00A3"/>
            </w:r>
            <w:r>
              <w:rPr>
                <w:rFonts w:hint="eastAsia" w:eastAsia="宋体"/>
                <w:lang w:eastAsia="zh-CN"/>
              </w:rPr>
              <w:t xml:space="preserve">计算机软件著作权     </w:t>
            </w:r>
            <w:r>
              <w:rPr/>
              <w:sym w:font="Wingdings 2" w:char="00A3"/>
            </w:r>
            <w:r>
              <w:rPr>
                <w:rFonts w:hint="eastAsia" w:eastAsia="宋体"/>
                <w:lang w:val="en-US" w:eastAsia="zh-CN"/>
              </w:rPr>
              <w:t>实用新型专利</w:t>
            </w:r>
            <w:r>
              <w:rPr>
                <w:rFonts w:hint="eastAsia" w:eastAsia="宋体"/>
                <w:lang w:eastAsia="zh-CN"/>
              </w:rPr>
              <w:t xml:space="preserve"> </w:t>
            </w:r>
          </w:p>
          <w:p w14:paraId="1EE6D264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/>
              <w:sym w:font="Wingdings 2" w:char="00A3"/>
            </w:r>
            <w:r>
              <w:rPr>
                <w:rFonts w:hint="eastAsia" w:eastAsia="宋体"/>
                <w:lang w:eastAsia="zh-CN"/>
              </w:rPr>
              <w:t>其他（</w:t>
            </w:r>
            <w:r>
              <w:rPr>
                <w:rFonts w:hint="eastAsia" w:eastAsia="宋体"/>
                <w:u w:val="single"/>
                <w:lang w:eastAsia="zh-CN"/>
              </w:rPr>
              <w:t xml:space="preserve">                                                              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</w:tr>
      <w:tr w14:paraId="0305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520" w:type="dxa"/>
            <w:gridSpan w:val="2"/>
            <w:vAlign w:val="center"/>
          </w:tcPr>
          <w:p w14:paraId="6BACB7AB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转化方式</w:t>
            </w:r>
          </w:p>
        </w:tc>
        <w:tc>
          <w:tcPr>
            <w:tcW w:w="1438" w:type="dxa"/>
            <w:gridSpan w:val="2"/>
            <w:vAlign w:val="center"/>
          </w:tcPr>
          <w:p w14:paraId="5C0F07EA">
            <w:pPr>
              <w:spacing w:line="360" w:lineRule="exact"/>
              <w:jc w:val="left"/>
            </w:pPr>
          </w:p>
        </w:tc>
        <w:tc>
          <w:tcPr>
            <w:tcW w:w="2140" w:type="dxa"/>
          </w:tcPr>
          <w:p w14:paraId="47AF9252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合同登记号（附登记证明）</w:t>
            </w:r>
          </w:p>
        </w:tc>
        <w:tc>
          <w:tcPr>
            <w:tcW w:w="3175" w:type="dxa"/>
            <w:gridSpan w:val="2"/>
            <w:vAlign w:val="center"/>
          </w:tcPr>
          <w:p w14:paraId="358D265C">
            <w:pPr>
              <w:jc w:val="center"/>
              <w:rPr>
                <w:rFonts w:hint="eastAsia" w:eastAsiaTheme="minorEastAsia"/>
                <w:lang w:eastAsia="zh-CN"/>
              </w:rPr>
            </w:pPr>
          </w:p>
        </w:tc>
      </w:tr>
      <w:tr w14:paraId="2A200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0" w:type="dxa"/>
            <w:gridSpan w:val="2"/>
            <w:vAlign w:val="center"/>
          </w:tcPr>
          <w:p w14:paraId="03CE1DE5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转化收入</w:t>
            </w:r>
          </w:p>
        </w:tc>
        <w:tc>
          <w:tcPr>
            <w:tcW w:w="1438" w:type="dxa"/>
            <w:gridSpan w:val="2"/>
            <w:vAlign w:val="center"/>
          </w:tcPr>
          <w:p w14:paraId="155D8415">
            <w:pPr>
              <w:spacing w:line="360" w:lineRule="exact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元</w:t>
            </w:r>
          </w:p>
        </w:tc>
        <w:tc>
          <w:tcPr>
            <w:tcW w:w="2140" w:type="dxa"/>
          </w:tcPr>
          <w:p w14:paraId="3FA0D257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奖励总额（转化收入的</w:t>
            </w:r>
            <w:r>
              <w:rPr>
                <w:rFonts w:hint="eastAsia" w:eastAsia="宋体"/>
                <w:lang w:val="en-US" w:eastAsia="zh-CN"/>
              </w:rPr>
              <w:t>8</w:t>
            </w:r>
            <w:r>
              <w:rPr>
                <w:rFonts w:hint="eastAsia" w:eastAsia="宋体"/>
                <w:lang w:eastAsia="zh-CN"/>
              </w:rPr>
              <w:t>0%可用于奖励）</w:t>
            </w:r>
          </w:p>
        </w:tc>
        <w:tc>
          <w:tcPr>
            <w:tcW w:w="3175" w:type="dxa"/>
            <w:gridSpan w:val="2"/>
            <w:vAlign w:val="center"/>
          </w:tcPr>
          <w:p w14:paraId="17B23175">
            <w:pPr>
              <w:spacing w:line="360" w:lineRule="exact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元</w:t>
            </w:r>
          </w:p>
        </w:tc>
      </w:tr>
      <w:tr w14:paraId="6497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8" w:type="dxa"/>
            <w:gridSpan w:val="5"/>
          </w:tcPr>
          <w:p w14:paraId="2A0DF678">
            <w:pPr>
              <w:spacing w:line="360" w:lineRule="exact"/>
              <w:jc w:val="both"/>
              <w:rPr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转化收入到账时间（附财务交易明细回单、发票）</w:t>
            </w:r>
          </w:p>
        </w:tc>
        <w:tc>
          <w:tcPr>
            <w:tcW w:w="3175" w:type="dxa"/>
            <w:gridSpan w:val="2"/>
          </w:tcPr>
          <w:p w14:paraId="74B5269E">
            <w:pPr>
              <w:spacing w:line="36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年   月   日</w:t>
            </w:r>
          </w:p>
        </w:tc>
      </w:tr>
      <w:tr w14:paraId="126C4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73" w:type="dxa"/>
            <w:gridSpan w:val="7"/>
          </w:tcPr>
          <w:p w14:paraId="20DB26CD">
            <w:pPr>
              <w:spacing w:line="36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奖励分配方案</w:t>
            </w:r>
          </w:p>
        </w:tc>
      </w:tr>
      <w:tr w14:paraId="3F040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5E2B831C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</w:p>
        </w:tc>
        <w:tc>
          <w:tcPr>
            <w:tcW w:w="2014" w:type="dxa"/>
            <w:gridSpan w:val="2"/>
          </w:tcPr>
          <w:p w14:paraId="4651B5F8">
            <w:pPr>
              <w:spacing w:line="360" w:lineRule="exac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2693" w:type="dxa"/>
            <w:gridSpan w:val="3"/>
          </w:tcPr>
          <w:p w14:paraId="47BEBB0B">
            <w:pPr>
              <w:spacing w:line="360" w:lineRule="exac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2891" w:type="dxa"/>
          </w:tcPr>
          <w:p w14:paraId="7B1A6790">
            <w:pPr>
              <w:spacing w:line="360" w:lineRule="exact"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奖励金额（税前）</w:t>
            </w:r>
          </w:p>
        </w:tc>
      </w:tr>
      <w:tr w14:paraId="2C67C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18657195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1</w:t>
            </w:r>
          </w:p>
        </w:tc>
        <w:tc>
          <w:tcPr>
            <w:tcW w:w="2014" w:type="dxa"/>
            <w:gridSpan w:val="2"/>
          </w:tcPr>
          <w:p w14:paraId="06C311FC">
            <w:pPr>
              <w:spacing w:line="360" w:lineRule="exact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693" w:type="dxa"/>
            <w:gridSpan w:val="3"/>
          </w:tcPr>
          <w:p w14:paraId="0495B483">
            <w:pPr>
              <w:spacing w:line="360" w:lineRule="exact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891" w:type="dxa"/>
          </w:tcPr>
          <w:p w14:paraId="7E3AAF65">
            <w:pPr>
              <w:spacing w:line="36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元</w:t>
            </w:r>
          </w:p>
        </w:tc>
      </w:tr>
      <w:tr w14:paraId="68EDE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23C50C67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2</w:t>
            </w:r>
          </w:p>
        </w:tc>
        <w:tc>
          <w:tcPr>
            <w:tcW w:w="2014" w:type="dxa"/>
            <w:gridSpan w:val="2"/>
          </w:tcPr>
          <w:p w14:paraId="597996A5">
            <w:pPr>
              <w:spacing w:line="360" w:lineRule="exact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693" w:type="dxa"/>
            <w:gridSpan w:val="3"/>
          </w:tcPr>
          <w:p w14:paraId="28951FDE">
            <w:pPr>
              <w:spacing w:line="360" w:lineRule="exact"/>
              <w:jc w:val="center"/>
              <w:rPr>
                <w:rFonts w:eastAsia="宋体"/>
                <w:lang w:eastAsia="zh-CN"/>
              </w:rPr>
            </w:pPr>
          </w:p>
        </w:tc>
        <w:tc>
          <w:tcPr>
            <w:tcW w:w="2891" w:type="dxa"/>
          </w:tcPr>
          <w:p w14:paraId="7BF45F03">
            <w:pPr>
              <w:spacing w:line="360" w:lineRule="exact"/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元</w:t>
            </w:r>
          </w:p>
        </w:tc>
      </w:tr>
      <w:tr w14:paraId="4504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3" w:type="dxa"/>
            <w:gridSpan w:val="7"/>
          </w:tcPr>
          <w:p w14:paraId="02B39162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项目负责人承诺：</w:t>
            </w:r>
          </w:p>
          <w:p w14:paraId="3DDD1AA5">
            <w:pPr>
              <w:pStyle w:val="8"/>
              <w:spacing w:line="308" w:lineRule="exact"/>
              <w:ind w:firstLine="420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sz w:val="22"/>
                <w:szCs w:val="22"/>
              </w:rPr>
              <w:t>保证申请表中所填信息真实有效。严格遵守《合同法》及学校有关规定，依法分配奖酬金</w:t>
            </w:r>
            <w:r>
              <w:rPr>
                <w:rFonts w:hint="eastAsia"/>
                <w:sz w:val="22"/>
                <w:szCs w:val="22"/>
              </w:rPr>
              <w:t>，</w:t>
            </w:r>
            <w:r>
              <w:rPr>
                <w:sz w:val="22"/>
                <w:szCs w:val="22"/>
              </w:rPr>
              <w:t>在团队成员中的分配比例已经达成一致。</w:t>
            </w:r>
          </w:p>
          <w:p w14:paraId="6653EEB4">
            <w:pPr>
              <w:spacing w:line="360" w:lineRule="exact"/>
              <w:ind w:firstLine="4560" w:firstLineChars="1900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项目负责人签字：</w:t>
            </w:r>
          </w:p>
          <w:p w14:paraId="3CF95A2A">
            <w:pPr>
              <w:spacing w:line="360" w:lineRule="exact"/>
              <w:ind w:firstLine="4560" w:firstLineChars="1900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                    年      月    日</w:t>
            </w:r>
          </w:p>
        </w:tc>
      </w:tr>
      <w:tr w14:paraId="39217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3" w:type="dxa"/>
            <w:gridSpan w:val="7"/>
          </w:tcPr>
          <w:p w14:paraId="64CE167C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科研</w:t>
            </w:r>
            <w:r>
              <w:rPr>
                <w:rFonts w:hint="eastAsia" w:eastAsia="宋体"/>
                <w:lang w:val="en-US" w:eastAsia="zh-CN"/>
              </w:rPr>
              <w:t>与发展规划部</w:t>
            </w:r>
            <w:r>
              <w:rPr>
                <w:rFonts w:hint="eastAsia" w:eastAsia="宋体"/>
                <w:lang w:eastAsia="zh-CN"/>
              </w:rPr>
              <w:t>审批：</w:t>
            </w:r>
          </w:p>
          <w:p w14:paraId="5B2DF642">
            <w:pPr>
              <w:spacing w:line="360" w:lineRule="exact"/>
              <w:jc w:val="both"/>
              <w:rPr>
                <w:rFonts w:hint="eastAsia" w:eastAsia="宋体"/>
                <w:lang w:eastAsia="zh-CN"/>
              </w:rPr>
            </w:pPr>
          </w:p>
          <w:p w14:paraId="0D4D257C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                                                                      </w:t>
            </w:r>
            <w:r>
              <w:rPr>
                <w:rFonts w:hint="eastAsia" w:eastAsia="宋体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lang w:eastAsia="zh-CN"/>
              </w:rPr>
              <w:t>负责人签字：</w:t>
            </w:r>
          </w:p>
          <w:p w14:paraId="63A3C1EA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                                                                          部门公章：</w:t>
            </w:r>
          </w:p>
          <w:p w14:paraId="1C530CDF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                                                                                                年      月    日</w:t>
            </w:r>
          </w:p>
        </w:tc>
      </w:tr>
      <w:tr w14:paraId="2EA2F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8273" w:type="dxa"/>
            <w:gridSpan w:val="7"/>
          </w:tcPr>
          <w:p w14:paraId="5425A1ED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财务</w:t>
            </w:r>
            <w:r>
              <w:rPr>
                <w:rFonts w:hint="eastAsia" w:eastAsia="宋体"/>
                <w:lang w:val="en-US" w:eastAsia="zh-CN"/>
              </w:rPr>
              <w:t>与资产管理部</w:t>
            </w:r>
            <w:r>
              <w:rPr>
                <w:rFonts w:hint="eastAsia" w:eastAsia="宋体"/>
                <w:lang w:eastAsia="zh-CN"/>
              </w:rPr>
              <w:t>审批：</w:t>
            </w:r>
          </w:p>
          <w:p w14:paraId="23FE6395">
            <w:pPr>
              <w:spacing w:line="360" w:lineRule="exact"/>
              <w:jc w:val="both"/>
              <w:rPr>
                <w:rFonts w:hint="eastAsia" w:eastAsia="宋体"/>
                <w:lang w:eastAsia="zh-CN"/>
              </w:rPr>
            </w:pPr>
          </w:p>
          <w:p w14:paraId="713F17A1">
            <w:pPr>
              <w:spacing w:line="360" w:lineRule="exact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                                                                         负责人签字：</w:t>
            </w:r>
          </w:p>
          <w:p w14:paraId="1C7A66CA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                                                                          部门公章：</w:t>
            </w:r>
          </w:p>
          <w:p w14:paraId="1EC60B0F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                                                                                                年      月    日</w:t>
            </w:r>
          </w:p>
        </w:tc>
      </w:tr>
      <w:tr w14:paraId="49718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3" w:type="dxa"/>
            <w:gridSpan w:val="7"/>
          </w:tcPr>
          <w:p w14:paraId="3BEB857C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公示情况：（附原成果凭证以及公示完整截图）</w:t>
            </w:r>
          </w:p>
          <w:p w14:paraId="556CC940">
            <w:pPr>
              <w:spacing w:line="360" w:lineRule="exact"/>
              <w:jc w:val="both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公示日期：            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  <w:r>
              <w:rPr>
                <w:rFonts w:hint="eastAsia" w:eastAsia="宋体"/>
                <w:lang w:eastAsia="zh-CN"/>
              </w:rPr>
              <w:t>年    月      日     ——                年        月      日</w:t>
            </w:r>
          </w:p>
        </w:tc>
      </w:tr>
    </w:tbl>
    <w:p w14:paraId="23A08170">
      <w:pPr>
        <w:pStyle w:val="10"/>
        <w:ind w:firstLine="0"/>
        <w:jc w:val="center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科技成果转化奖励</w:t>
      </w:r>
      <w:r>
        <w:rPr>
          <w:rFonts w:hint="eastAsia"/>
          <w:b/>
          <w:bCs/>
          <w:sz w:val="32"/>
          <w:szCs w:val="32"/>
          <w:lang w:val="en-US" w:eastAsia="zh-CN"/>
        </w:rPr>
        <w:t>申请</w:t>
      </w:r>
      <w:r>
        <w:rPr>
          <w:b/>
          <w:bCs/>
          <w:sz w:val="32"/>
          <w:szCs w:val="32"/>
        </w:rPr>
        <w:t>表</w:t>
      </w:r>
    </w:p>
    <w:p w14:paraId="5F927C61">
      <w:pPr>
        <w:pStyle w:val="8"/>
        <w:spacing w:line="234" w:lineRule="exact"/>
        <w:jc w:val="both"/>
        <w:rPr>
          <w:lang w:val="en-US" w:eastAsia="zh-CN"/>
        </w:rPr>
      </w:pPr>
      <w:r>
        <w:rPr>
          <w:rFonts w:hint="eastAsia"/>
          <w:lang w:val="en-US" w:eastAsia="zh-CN"/>
        </w:rPr>
        <w:t>注：1.接受奖励的成果完成人应当是在相关科研任务的正式合同、计划任务书或者论文、专利上署名的人员。</w:t>
      </w:r>
    </w:p>
    <w:p w14:paraId="2BC24305">
      <w:pPr>
        <w:pStyle w:val="8"/>
        <w:spacing w:line="234" w:lineRule="exact"/>
        <w:ind w:firstLine="40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2.表中“转化方式”填写：所有权转化、长期使用权转化。</w:t>
      </w:r>
    </w:p>
    <w:sectPr>
      <w:type w:val="continuous"/>
      <w:pgSz w:w="11900" w:h="16840"/>
      <w:pgMar w:top="567" w:right="1627" w:bottom="284" w:left="1990" w:header="0" w:footer="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0NzlhZTk2NjMwMWM3OTc5NDZlYjkxZGNhZDhlNjAifQ=="/>
  </w:docVars>
  <w:rsids>
    <w:rsidRoot w:val="00751DA0"/>
    <w:rsid w:val="00034CFF"/>
    <w:rsid w:val="000D14A1"/>
    <w:rsid w:val="000D44B1"/>
    <w:rsid w:val="00133C0B"/>
    <w:rsid w:val="00146071"/>
    <w:rsid w:val="00180A79"/>
    <w:rsid w:val="00184986"/>
    <w:rsid w:val="002B6B5A"/>
    <w:rsid w:val="00361238"/>
    <w:rsid w:val="003D38E8"/>
    <w:rsid w:val="003F7B44"/>
    <w:rsid w:val="00446F54"/>
    <w:rsid w:val="005F4095"/>
    <w:rsid w:val="00686FBE"/>
    <w:rsid w:val="00751DA0"/>
    <w:rsid w:val="007569CE"/>
    <w:rsid w:val="008B2291"/>
    <w:rsid w:val="008C397A"/>
    <w:rsid w:val="008D0642"/>
    <w:rsid w:val="00912498"/>
    <w:rsid w:val="00914A69"/>
    <w:rsid w:val="009B5C12"/>
    <w:rsid w:val="009D4CA1"/>
    <w:rsid w:val="00A14212"/>
    <w:rsid w:val="00A41FA8"/>
    <w:rsid w:val="00A52602"/>
    <w:rsid w:val="00B20B33"/>
    <w:rsid w:val="00B4276E"/>
    <w:rsid w:val="00B56CEA"/>
    <w:rsid w:val="00B931DE"/>
    <w:rsid w:val="00BF100D"/>
    <w:rsid w:val="00C20713"/>
    <w:rsid w:val="00C44D52"/>
    <w:rsid w:val="00CD160A"/>
    <w:rsid w:val="00CE4F6D"/>
    <w:rsid w:val="00DA433F"/>
    <w:rsid w:val="00DE0552"/>
    <w:rsid w:val="00E435DF"/>
    <w:rsid w:val="00ED18A9"/>
    <w:rsid w:val="00F11E77"/>
    <w:rsid w:val="00F27AF9"/>
    <w:rsid w:val="00FB5B01"/>
    <w:rsid w:val="04763559"/>
    <w:rsid w:val="0C686809"/>
    <w:rsid w:val="0E367F50"/>
    <w:rsid w:val="144162BD"/>
    <w:rsid w:val="1B965141"/>
    <w:rsid w:val="26BC17D3"/>
    <w:rsid w:val="26DB7EAB"/>
    <w:rsid w:val="3DAC5CA3"/>
    <w:rsid w:val="4F893CBA"/>
    <w:rsid w:val="56903F5F"/>
    <w:rsid w:val="5E997962"/>
    <w:rsid w:val="608A044D"/>
    <w:rsid w:val="6B601CFA"/>
    <w:rsid w:val="6E6E25A4"/>
    <w:rsid w:val="6FBE3B5A"/>
    <w:rsid w:val="778925D9"/>
    <w:rsid w:val="7B33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Body text|1_"/>
    <w:basedOn w:val="6"/>
    <w:link w:val="8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">
    <w:name w:val="Body text|1"/>
    <w:basedOn w:val="1"/>
    <w:link w:val="7"/>
    <w:qFormat/>
    <w:uiPriority w:val="0"/>
    <w:rPr>
      <w:rFonts w:ascii="宋体" w:hAnsi="宋体" w:eastAsia="宋体" w:cs="宋体"/>
      <w:sz w:val="20"/>
      <w:szCs w:val="20"/>
      <w:lang w:val="zh-TW" w:eastAsia="zh-TW" w:bidi="zh-TW"/>
    </w:rPr>
  </w:style>
  <w:style w:type="character" w:customStyle="1" w:styleId="9">
    <w:name w:val="Body text|3_"/>
    <w:basedOn w:val="6"/>
    <w:link w:val="10"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0">
    <w:name w:val="Body text|3"/>
    <w:basedOn w:val="1"/>
    <w:link w:val="9"/>
    <w:qFormat/>
    <w:uiPriority w:val="0"/>
    <w:pPr>
      <w:spacing w:after="260"/>
      <w:ind w:firstLine="42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1">
    <w:name w:val="Body text|2_"/>
    <w:basedOn w:val="6"/>
    <w:link w:val="12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2">
    <w:name w:val="Body text|2"/>
    <w:basedOn w:val="1"/>
    <w:link w:val="11"/>
    <w:qFormat/>
    <w:uiPriority w:val="0"/>
    <w:rPr>
      <w:sz w:val="20"/>
      <w:szCs w:val="20"/>
      <w:lang w:val="zh-TW" w:eastAsia="zh-TW" w:bidi="zh-TW"/>
    </w:rPr>
  </w:style>
  <w:style w:type="character" w:customStyle="1" w:styleId="13">
    <w:name w:val="Body text|4_"/>
    <w:basedOn w:val="6"/>
    <w:link w:val="14"/>
    <w:qFormat/>
    <w:uiPriority w:val="0"/>
    <w:rPr>
      <w:b/>
      <w:bCs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14">
    <w:name w:val="Body text|4"/>
    <w:basedOn w:val="1"/>
    <w:link w:val="13"/>
    <w:qFormat/>
    <w:uiPriority w:val="0"/>
    <w:pPr>
      <w:spacing w:after="40"/>
      <w:jc w:val="right"/>
    </w:pPr>
    <w:rPr>
      <w:b/>
      <w:bCs/>
      <w:sz w:val="17"/>
      <w:szCs w:val="17"/>
      <w:lang w:val="zh-TW" w:eastAsia="zh-TW" w:bidi="zh-TW"/>
    </w:rPr>
  </w:style>
  <w:style w:type="character" w:customStyle="1" w:styleId="15">
    <w:name w:val="页眉 字符"/>
    <w:basedOn w:val="6"/>
    <w:link w:val="3"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16">
    <w:name w:val="页脚 字符"/>
    <w:basedOn w:val="6"/>
    <w:link w:val="2"/>
    <w:qFormat/>
    <w:uiPriority w:val="0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5F90E-016F-439D-95B0-1612BD9C59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402</Words>
  <Characters>406</Characters>
  <Lines>8</Lines>
  <Paragraphs>2</Paragraphs>
  <TotalTime>52</TotalTime>
  <ScaleCrop>false</ScaleCrop>
  <LinksUpToDate>false</LinksUpToDate>
  <CharactersWithSpaces>1138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2024-05-09T02:46:00Z</dcterms:created>
  <dc:creator>Administrator</dc:creator>
  <cp:lastModifiedBy>钟铮</cp:lastModifiedBy>
  <dcterms:modified xsi:type="dcterms:W3CDTF">2026-09-10T08:32:02Z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E1DA7B9D6055465F8920C21876E2CC7C</vt:lpwstr>
  </property>
  <property fmtid="{D5CDD505-2E9C-101B-9397-08002B2CF9AE}" pid="4" name="KSOTemplateDocerSaveRecord">
    <vt:lpwstr>eyJoZGlkIjoiYTZhYWNhZjk5OTQzMDdjMGQ2Y2I2ODVjZTcxMTRjNmYiLCJ1c2VySWQiOiIxNjU4NjY0NDE3In0=</vt:lpwstr>
  </property>
</Properties>
</file>